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5289C" w14:textId="0B3B66FB" w:rsidR="00594DDD" w:rsidRDefault="00FD2418" w:rsidP="00FD2418">
      <w:pPr>
        <w:jc w:val="center"/>
      </w:pPr>
      <w:r>
        <w:t xml:space="preserve">Представления Прокуратуры Одесского муниципального района Омской </w:t>
      </w:r>
      <w:proofErr w:type="gramStart"/>
      <w:r>
        <w:t>области</w:t>
      </w:r>
      <w:proofErr w:type="gramEnd"/>
      <w:r>
        <w:t xml:space="preserve"> </w:t>
      </w:r>
      <w:r w:rsidR="006E49AA">
        <w:t xml:space="preserve">поступившие в администрацию Ореховского сельского поселения </w:t>
      </w:r>
      <w:r w:rsidR="00FB3B7E">
        <w:t xml:space="preserve">за </w:t>
      </w:r>
      <w:r w:rsidR="00FB3B7E">
        <w:rPr>
          <w:lang w:val="en-US"/>
        </w:rPr>
        <w:t>II</w:t>
      </w:r>
      <w:r w:rsidR="00FB3B7E">
        <w:t xml:space="preserve"> квартал 202</w:t>
      </w:r>
      <w:r w:rsidR="00FB3B7E">
        <w:rPr>
          <w:lang w:val="en-US"/>
        </w:rPr>
        <w:t>2</w:t>
      </w:r>
      <w:r>
        <w:t xml:space="preserve"> года</w:t>
      </w:r>
    </w:p>
    <w:p w14:paraId="673B9A35" w14:textId="7497DFC8" w:rsidR="00594DDD" w:rsidRDefault="00594DDD"/>
    <w:p w14:paraId="0170F784" w14:textId="65D4402B" w:rsidR="00594DDD" w:rsidRDefault="00594DDD"/>
    <w:p w14:paraId="1AAE9AD3" w14:textId="77777777" w:rsidR="00594DDD" w:rsidRDefault="00594D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258"/>
        <w:gridCol w:w="8968"/>
      </w:tblGrid>
      <w:tr w:rsidR="007E3B04" w:rsidRPr="005526F8" w14:paraId="3FA9DA55" w14:textId="77777777" w:rsidTr="002D1AA9">
        <w:trPr>
          <w:trHeight w:val="667"/>
        </w:trPr>
        <w:tc>
          <w:tcPr>
            <w:tcW w:w="0" w:type="auto"/>
          </w:tcPr>
          <w:p w14:paraId="66104361" w14:textId="77777777" w:rsidR="002D1AA9" w:rsidRDefault="002D1AA9" w:rsidP="00B063C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C7740E7" w14:textId="05EC638E" w:rsidR="002D1AA9" w:rsidRPr="00FD2418" w:rsidRDefault="002D1AA9" w:rsidP="00B063C2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0" w:type="auto"/>
          </w:tcPr>
          <w:p w14:paraId="0250959A" w14:textId="3B969FA5" w:rsidR="002D1AA9" w:rsidRPr="00FD2418" w:rsidRDefault="002D1AA9" w:rsidP="00B063C2">
            <w:pPr>
              <w:jc w:val="center"/>
              <w:rPr>
                <w:b/>
              </w:rPr>
            </w:pPr>
            <w:r w:rsidRPr="00FD2418">
              <w:rPr>
                <w:b/>
              </w:rPr>
              <w:t>Представление</w:t>
            </w:r>
          </w:p>
        </w:tc>
        <w:tc>
          <w:tcPr>
            <w:tcW w:w="0" w:type="auto"/>
          </w:tcPr>
          <w:p w14:paraId="6887ECC4" w14:textId="77777777" w:rsidR="002D1AA9" w:rsidRPr="00FD2418" w:rsidRDefault="002D1AA9" w:rsidP="00B063C2">
            <w:pPr>
              <w:jc w:val="center"/>
              <w:rPr>
                <w:b/>
              </w:rPr>
            </w:pPr>
            <w:r w:rsidRPr="00FD2418">
              <w:rPr>
                <w:b/>
              </w:rPr>
              <w:t>Выявленные нарушения</w:t>
            </w:r>
          </w:p>
        </w:tc>
      </w:tr>
      <w:tr w:rsidR="007E3B04" w:rsidRPr="005526F8" w14:paraId="73A24A08" w14:textId="77777777" w:rsidTr="002D1AA9">
        <w:tc>
          <w:tcPr>
            <w:tcW w:w="0" w:type="auto"/>
          </w:tcPr>
          <w:p w14:paraId="29808FD5" w14:textId="58B40145" w:rsidR="002D1AA9" w:rsidRPr="005526F8" w:rsidRDefault="002D1AA9" w:rsidP="00B063C2">
            <w:r>
              <w:t>1</w:t>
            </w:r>
          </w:p>
        </w:tc>
        <w:tc>
          <w:tcPr>
            <w:tcW w:w="0" w:type="auto"/>
          </w:tcPr>
          <w:p w14:paraId="7229C9C4" w14:textId="7BED06D1" w:rsidR="002D1AA9" w:rsidRPr="005526F8" w:rsidRDefault="003753BE" w:rsidP="00FB3B7E">
            <w:r>
              <w:t>Об устран</w:t>
            </w:r>
            <w:r w:rsidR="00F37D99">
              <w:t>ении нарушений</w:t>
            </w:r>
            <w:r w:rsidR="00FB3B7E" w:rsidRPr="00FB3B7E">
              <w:t xml:space="preserve"> </w:t>
            </w:r>
            <w:r w:rsidR="00FB3B7E">
              <w:t>федерального</w:t>
            </w:r>
            <w:r w:rsidR="00F37D99">
              <w:t xml:space="preserve"> законодательства </w:t>
            </w:r>
            <w:r w:rsidR="00FB3B7E">
              <w:t>от 06.04.2022 № 7-01-2022/</w:t>
            </w:r>
            <w:proofErr w:type="spellStart"/>
            <w:r w:rsidR="00FB3B7E">
              <w:t>Прдп</w:t>
            </w:r>
            <w:proofErr w:type="spellEnd"/>
            <w:r w:rsidR="00FB3B7E">
              <w:t xml:space="preserve"> 250-22-20520027</w:t>
            </w:r>
          </w:p>
        </w:tc>
        <w:tc>
          <w:tcPr>
            <w:tcW w:w="0" w:type="auto"/>
          </w:tcPr>
          <w:p w14:paraId="482E4AB4" w14:textId="5DFCE24E" w:rsidR="002D1AA9" w:rsidRPr="005526F8" w:rsidRDefault="00C31890" w:rsidP="00B063C2">
            <w:r>
              <w:t>Не зарегистрировано право муниципальной собственности поселения на земельный участок, расположенный под автомобильными дорогами по адресу: ул. 50 лет СССР, с. Орехово, Одесского района Омской области, не получен  доступ к единому реестру контрольных (надзорных) мероприятий.</w:t>
            </w:r>
          </w:p>
        </w:tc>
      </w:tr>
      <w:tr w:rsidR="007E3B04" w:rsidRPr="005526F8" w14:paraId="64062183" w14:textId="77777777" w:rsidTr="002D1AA9">
        <w:tc>
          <w:tcPr>
            <w:tcW w:w="0" w:type="auto"/>
          </w:tcPr>
          <w:p w14:paraId="4F36F83B" w14:textId="0CA1A73C" w:rsidR="002D1AA9" w:rsidRPr="005526F8" w:rsidRDefault="002D1AA9" w:rsidP="00B063C2">
            <w:r>
              <w:t>2</w:t>
            </w:r>
          </w:p>
        </w:tc>
        <w:tc>
          <w:tcPr>
            <w:tcW w:w="0" w:type="auto"/>
          </w:tcPr>
          <w:p w14:paraId="33FEFC15" w14:textId="22E906EB" w:rsidR="002D1AA9" w:rsidRPr="005526F8" w:rsidRDefault="00C31890" w:rsidP="00A674D2">
            <w:r>
              <w:t>Об устранении нарушений законодательства о пожарной безопасности от 13.04.2022 № 7-01-2022/</w:t>
            </w:r>
            <w:proofErr w:type="spellStart"/>
            <w:r>
              <w:t>Прдп</w:t>
            </w:r>
            <w:proofErr w:type="spellEnd"/>
            <w:r>
              <w:t xml:space="preserve"> 257-22-20520027</w:t>
            </w:r>
          </w:p>
        </w:tc>
        <w:tc>
          <w:tcPr>
            <w:tcW w:w="0" w:type="auto"/>
          </w:tcPr>
          <w:p w14:paraId="67BA843F" w14:textId="78660D70" w:rsidR="002D1AA9" w:rsidRPr="005526F8" w:rsidRDefault="00C31890" w:rsidP="00B063C2">
            <w:r>
              <w:t xml:space="preserve">Не созданы (не обновлены) </w:t>
            </w:r>
            <w:r w:rsidR="00216699">
              <w:t xml:space="preserve">противопожарные минерализованные полосы шириной не менее 10 метров, </w:t>
            </w:r>
            <w:r>
              <w:t xml:space="preserve">вокруг населенных пунктов д. Бобровица, с. </w:t>
            </w:r>
            <w:proofErr w:type="spellStart"/>
            <w:r>
              <w:t>Цветково</w:t>
            </w:r>
            <w:proofErr w:type="spellEnd"/>
            <w:r>
              <w:t xml:space="preserve"> и д. </w:t>
            </w:r>
            <w:proofErr w:type="spellStart"/>
            <w:r>
              <w:t>Громогласово</w:t>
            </w:r>
            <w:proofErr w:type="spellEnd"/>
            <w:r w:rsidR="00216699">
              <w:t xml:space="preserve">. Администрацией сельского поселения не исполняется обязанность по обеспечению территорий населенных пунктов первичными средствами пожаротушения и противопожарным инвентарем в необходимом объеме. Не были организованны сходы граждан совместно с лесничеством и территориальным отделом НД и </w:t>
            </w:r>
            <w:proofErr w:type="gramStart"/>
            <w:r w:rsidR="00216699">
              <w:t>ПР</w:t>
            </w:r>
            <w:proofErr w:type="gramEnd"/>
            <w:r w:rsidR="00216699">
              <w:t xml:space="preserve"> Одесского и Таврического района в целях проведения разъяснительной работы по соблюдению мер пожарной безопасности в населенном пункте, что свидетельствует о недостаточности принимаемых мер для предупреждения возникновения ЧС.</w:t>
            </w:r>
          </w:p>
        </w:tc>
      </w:tr>
      <w:tr w:rsidR="007E3B04" w:rsidRPr="005526F8" w14:paraId="1E7727F7" w14:textId="77777777" w:rsidTr="002D1AA9">
        <w:tc>
          <w:tcPr>
            <w:tcW w:w="0" w:type="auto"/>
          </w:tcPr>
          <w:p w14:paraId="7C39D4AC" w14:textId="3099633E" w:rsidR="002D1AA9" w:rsidRPr="005526F8" w:rsidRDefault="002D1AA9" w:rsidP="00B063C2">
            <w:r>
              <w:t>3</w:t>
            </w:r>
          </w:p>
        </w:tc>
        <w:tc>
          <w:tcPr>
            <w:tcW w:w="0" w:type="auto"/>
          </w:tcPr>
          <w:p w14:paraId="5A409CB1" w14:textId="0CDE1303" w:rsidR="002D1AA9" w:rsidRPr="005526F8" w:rsidRDefault="00A674D2" w:rsidP="00B063C2">
            <w:r>
              <w:t>Об устранении нарушений федера</w:t>
            </w:r>
            <w:r w:rsidR="00216699">
              <w:t>льного законодательства от 29.03.2022 № 7-01-2021/</w:t>
            </w:r>
            <w:proofErr w:type="spellStart"/>
            <w:r w:rsidR="00216699">
              <w:t>Прдп</w:t>
            </w:r>
            <w:proofErr w:type="spellEnd"/>
            <w:r w:rsidR="00216699">
              <w:t xml:space="preserve"> 240-22-20520027</w:t>
            </w:r>
          </w:p>
        </w:tc>
        <w:tc>
          <w:tcPr>
            <w:tcW w:w="0" w:type="auto"/>
          </w:tcPr>
          <w:p w14:paraId="7BC82709" w14:textId="49EAF522" w:rsidR="002D1AA9" w:rsidRPr="00C273FC" w:rsidRDefault="00654B96" w:rsidP="00B063C2">
            <w:r>
              <w:t xml:space="preserve">Не разработана и не принята актуальная программа «Использование и охрана земель». Не утвержден  нормативный акт в целях реализации ст. 78.2 Бюджетного кодекса РФ. Ненадлежащим образом осуществляются полномочия по осуществлению контроля предусмотренные ст. 269.2 Бюджетного кодекса РФ. Не утверждался план контрольных мероприятий на 2021 год и не утвержден на 2022 год. Не размещен проект бюджета на 2021 год на официальном сайте </w:t>
            </w:r>
            <w:proofErr w:type="spellStart"/>
            <w:r w:rsidR="00C273FC">
              <w:rPr>
                <w:lang w:val="en-US"/>
              </w:rPr>
              <w:t>omskportal</w:t>
            </w:r>
            <w:proofErr w:type="spellEnd"/>
            <w:r w:rsidR="00C273FC" w:rsidRPr="00C273FC">
              <w:t>.</w:t>
            </w:r>
            <w:proofErr w:type="spellStart"/>
            <w:r w:rsidR="00C273FC">
              <w:rPr>
                <w:lang w:val="en-US"/>
              </w:rPr>
              <w:t>ru</w:t>
            </w:r>
            <w:proofErr w:type="spellEnd"/>
          </w:p>
        </w:tc>
      </w:tr>
      <w:tr w:rsidR="007E3B04" w:rsidRPr="005526F8" w14:paraId="4CC050A2" w14:textId="77777777" w:rsidTr="002D1AA9">
        <w:tc>
          <w:tcPr>
            <w:tcW w:w="0" w:type="auto"/>
          </w:tcPr>
          <w:p w14:paraId="79D20DF4" w14:textId="08E247EC" w:rsidR="00191A92" w:rsidRDefault="00191A92" w:rsidP="00B063C2">
            <w:r>
              <w:t>4</w:t>
            </w:r>
          </w:p>
        </w:tc>
        <w:tc>
          <w:tcPr>
            <w:tcW w:w="0" w:type="auto"/>
          </w:tcPr>
          <w:p w14:paraId="0A6E5277" w14:textId="64B44CCE" w:rsidR="00191A92" w:rsidRPr="00C273FC" w:rsidRDefault="00191A92" w:rsidP="00B063C2">
            <w:r>
              <w:t>Об устранении нарушений фед</w:t>
            </w:r>
            <w:r w:rsidR="00C273FC">
              <w:t>ерального законодательства от 1</w:t>
            </w:r>
            <w:r w:rsidR="00C273FC" w:rsidRPr="00C273FC">
              <w:t>9</w:t>
            </w:r>
            <w:r w:rsidR="00C273FC">
              <w:t>.0</w:t>
            </w:r>
            <w:r w:rsidR="00C273FC" w:rsidRPr="00C273FC">
              <w:t>4</w:t>
            </w:r>
            <w:r w:rsidR="00C273FC">
              <w:t>.202</w:t>
            </w:r>
            <w:r w:rsidR="00C273FC" w:rsidRPr="00C273FC">
              <w:t>2</w:t>
            </w:r>
            <w:r w:rsidR="00C273FC">
              <w:t xml:space="preserve"> № 7-0</w:t>
            </w:r>
            <w:r w:rsidR="00C273FC" w:rsidRPr="00C273FC">
              <w:t>1</w:t>
            </w:r>
            <w:r w:rsidR="00C273FC">
              <w:t>-2021/</w:t>
            </w:r>
            <w:proofErr w:type="spellStart"/>
            <w:r w:rsidR="00C273FC">
              <w:t>Прдп</w:t>
            </w:r>
            <w:proofErr w:type="spellEnd"/>
            <w:r w:rsidR="00C273FC">
              <w:t xml:space="preserve"> 260-22-20520027</w:t>
            </w:r>
          </w:p>
        </w:tc>
        <w:tc>
          <w:tcPr>
            <w:tcW w:w="0" w:type="auto"/>
          </w:tcPr>
          <w:p w14:paraId="455E466B" w14:textId="303B1C50" w:rsidR="00191A92" w:rsidRDefault="00C273FC" w:rsidP="00B063C2">
            <w:r>
              <w:t xml:space="preserve">Не принят и не утвержден АР по предоставлению муниципальной услуги обмен земельных участков, находящихся в муниципальной собственности сельского поселения на земельные </w:t>
            </w:r>
            <w:proofErr w:type="gramStart"/>
            <w:r>
              <w:t>участки</w:t>
            </w:r>
            <w:proofErr w:type="gramEnd"/>
            <w:r>
              <w:t xml:space="preserve"> находящиеся в частной собственности. Не проводится оценка технического состояния автомобильных дорог</w:t>
            </w:r>
            <w:proofErr w:type="gramStart"/>
            <w:r>
              <w:t>.</w:t>
            </w:r>
            <w:proofErr w:type="gramEnd"/>
            <w:r w:rsidR="007E3B04">
              <w:t xml:space="preserve"> Не разработан порядок антикоррупционного мониторинга, не определены ответственные лица за проведение антикоррупционного мониторинга.</w:t>
            </w:r>
          </w:p>
        </w:tc>
      </w:tr>
      <w:tr w:rsidR="007E3B04" w:rsidRPr="005526F8" w14:paraId="10F36F35" w14:textId="77777777" w:rsidTr="002D1AA9">
        <w:tc>
          <w:tcPr>
            <w:tcW w:w="0" w:type="auto"/>
          </w:tcPr>
          <w:p w14:paraId="28D4B299" w14:textId="6BEDDFE1" w:rsidR="00191A92" w:rsidRDefault="00191A92" w:rsidP="00B063C2">
            <w:r>
              <w:lastRenderedPageBreak/>
              <w:t>5</w:t>
            </w:r>
          </w:p>
        </w:tc>
        <w:tc>
          <w:tcPr>
            <w:tcW w:w="0" w:type="auto"/>
          </w:tcPr>
          <w:p w14:paraId="02D45447" w14:textId="52ED7E00" w:rsidR="00191A92" w:rsidRDefault="00CA7523" w:rsidP="007E3B04">
            <w:r>
              <w:t xml:space="preserve">Об устранении нарушений законодательства </w:t>
            </w:r>
            <w:r w:rsidR="007E3B04">
              <w:t>о безопасности дорожного движения, а также о противодействии коррупции от 15.06.2022 № 7-01-2022/</w:t>
            </w:r>
            <w:proofErr w:type="spellStart"/>
            <w:r w:rsidR="007E3B04">
              <w:t>Прдп</w:t>
            </w:r>
            <w:proofErr w:type="spellEnd"/>
            <w:r w:rsidR="007E3B04">
              <w:t xml:space="preserve"> 3-22</w:t>
            </w:r>
          </w:p>
        </w:tc>
        <w:tc>
          <w:tcPr>
            <w:tcW w:w="0" w:type="auto"/>
          </w:tcPr>
          <w:p w14:paraId="26B1E037" w14:textId="785AA603" w:rsidR="00191A92" w:rsidRDefault="007E3B04" w:rsidP="00B063C2">
            <w:r>
              <w:t>Не исполняются требования о размещении информации о противодействии коррупции</w:t>
            </w:r>
            <w:r w:rsidR="001B77B5">
              <w:t xml:space="preserve"> при заполнении подраздела «правовые акты в сфере противодействия коррупции». Не размещен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за 2021 год.</w:t>
            </w:r>
          </w:p>
        </w:tc>
      </w:tr>
    </w:tbl>
    <w:p w14:paraId="5D48CEEB" w14:textId="1D295111" w:rsidR="00AF590C" w:rsidRDefault="00AF590C"/>
    <w:p w14:paraId="5517BAD0" w14:textId="0A669BE7" w:rsidR="005E4033" w:rsidRDefault="005E4033"/>
    <w:p w14:paraId="1D779455" w14:textId="0F824930" w:rsidR="005E4033" w:rsidRDefault="005E4033"/>
    <w:p w14:paraId="143E74C8" w14:textId="3B12D4EE" w:rsidR="005E4033" w:rsidRDefault="005E4033"/>
    <w:p w14:paraId="5C7F71BF" w14:textId="203B8A93" w:rsidR="005E4033" w:rsidRDefault="005E4033"/>
    <w:p w14:paraId="273FE93E" w14:textId="59E3C012" w:rsidR="005E4033" w:rsidRDefault="005E4033"/>
    <w:p w14:paraId="114C567F" w14:textId="389F0574" w:rsidR="005E4033" w:rsidRDefault="005E4033"/>
    <w:p w14:paraId="1EBD2D80" w14:textId="77777777" w:rsidR="008B6759" w:rsidRDefault="008B6759"/>
    <w:p w14:paraId="5A8742D8" w14:textId="77777777" w:rsidR="008B6759" w:rsidRDefault="008B6759"/>
    <w:p w14:paraId="121C2CEB" w14:textId="77777777" w:rsidR="008B6759" w:rsidRDefault="008B6759">
      <w:bookmarkStart w:id="0" w:name="_GoBack"/>
      <w:bookmarkEnd w:id="0"/>
    </w:p>
    <w:sectPr w:rsidR="008B6759" w:rsidSect="003358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74E"/>
    <w:multiLevelType w:val="multilevel"/>
    <w:tmpl w:val="5AE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27"/>
    <w:rsid w:val="000034B2"/>
    <w:rsid w:val="000230A6"/>
    <w:rsid w:val="00047759"/>
    <w:rsid w:val="00087109"/>
    <w:rsid w:val="0011630A"/>
    <w:rsid w:val="0015593B"/>
    <w:rsid w:val="00160D1D"/>
    <w:rsid w:val="001772BD"/>
    <w:rsid w:val="0018046A"/>
    <w:rsid w:val="00191A92"/>
    <w:rsid w:val="001A27BE"/>
    <w:rsid w:val="001B61AD"/>
    <w:rsid w:val="001B77B5"/>
    <w:rsid w:val="00216699"/>
    <w:rsid w:val="002349FC"/>
    <w:rsid w:val="00236653"/>
    <w:rsid w:val="0025186F"/>
    <w:rsid w:val="002531F9"/>
    <w:rsid w:val="00276ED9"/>
    <w:rsid w:val="00284ABA"/>
    <w:rsid w:val="002A352A"/>
    <w:rsid w:val="002B6723"/>
    <w:rsid w:val="002D1AA9"/>
    <w:rsid w:val="00300886"/>
    <w:rsid w:val="00335899"/>
    <w:rsid w:val="0034476A"/>
    <w:rsid w:val="00373CE2"/>
    <w:rsid w:val="003753BE"/>
    <w:rsid w:val="003D24CD"/>
    <w:rsid w:val="00413298"/>
    <w:rsid w:val="004223DD"/>
    <w:rsid w:val="00502014"/>
    <w:rsid w:val="0052113F"/>
    <w:rsid w:val="00551C27"/>
    <w:rsid w:val="00566AD5"/>
    <w:rsid w:val="00575246"/>
    <w:rsid w:val="00583614"/>
    <w:rsid w:val="00585F80"/>
    <w:rsid w:val="00594DDD"/>
    <w:rsid w:val="005A14E4"/>
    <w:rsid w:val="005A4CB3"/>
    <w:rsid w:val="005E4033"/>
    <w:rsid w:val="005E6BD7"/>
    <w:rsid w:val="00616CD4"/>
    <w:rsid w:val="006255D4"/>
    <w:rsid w:val="00635713"/>
    <w:rsid w:val="00654B96"/>
    <w:rsid w:val="006A15E1"/>
    <w:rsid w:val="006C0B5C"/>
    <w:rsid w:val="006E49AA"/>
    <w:rsid w:val="00721AAA"/>
    <w:rsid w:val="00753389"/>
    <w:rsid w:val="00775CB3"/>
    <w:rsid w:val="00781B89"/>
    <w:rsid w:val="007B10D4"/>
    <w:rsid w:val="007E3B04"/>
    <w:rsid w:val="008016AF"/>
    <w:rsid w:val="008272C1"/>
    <w:rsid w:val="0083498D"/>
    <w:rsid w:val="00844A3A"/>
    <w:rsid w:val="00851587"/>
    <w:rsid w:val="008B6759"/>
    <w:rsid w:val="008E2898"/>
    <w:rsid w:val="009155F3"/>
    <w:rsid w:val="009A24D3"/>
    <w:rsid w:val="009B4900"/>
    <w:rsid w:val="009C0988"/>
    <w:rsid w:val="009C7991"/>
    <w:rsid w:val="009C7D6D"/>
    <w:rsid w:val="00A25A7D"/>
    <w:rsid w:val="00A5070B"/>
    <w:rsid w:val="00A674D2"/>
    <w:rsid w:val="00A96308"/>
    <w:rsid w:val="00AE18BB"/>
    <w:rsid w:val="00AF590C"/>
    <w:rsid w:val="00B20021"/>
    <w:rsid w:val="00B31474"/>
    <w:rsid w:val="00B443D8"/>
    <w:rsid w:val="00B469D7"/>
    <w:rsid w:val="00B600A4"/>
    <w:rsid w:val="00B62C70"/>
    <w:rsid w:val="00B67554"/>
    <w:rsid w:val="00B9539F"/>
    <w:rsid w:val="00BA7EEE"/>
    <w:rsid w:val="00BE7372"/>
    <w:rsid w:val="00C018B2"/>
    <w:rsid w:val="00C15A87"/>
    <w:rsid w:val="00C273FC"/>
    <w:rsid w:val="00C31890"/>
    <w:rsid w:val="00C35F80"/>
    <w:rsid w:val="00C509CA"/>
    <w:rsid w:val="00C6794F"/>
    <w:rsid w:val="00C84038"/>
    <w:rsid w:val="00CA7523"/>
    <w:rsid w:val="00CB7F04"/>
    <w:rsid w:val="00D060FB"/>
    <w:rsid w:val="00D12679"/>
    <w:rsid w:val="00DC7A5E"/>
    <w:rsid w:val="00E0513D"/>
    <w:rsid w:val="00E9078D"/>
    <w:rsid w:val="00E96127"/>
    <w:rsid w:val="00ED02F4"/>
    <w:rsid w:val="00F11400"/>
    <w:rsid w:val="00F20E3D"/>
    <w:rsid w:val="00F37D99"/>
    <w:rsid w:val="00FB3B7E"/>
    <w:rsid w:val="00F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B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9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0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66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44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637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1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49</cp:revision>
  <dcterms:created xsi:type="dcterms:W3CDTF">2018-03-16T04:51:00Z</dcterms:created>
  <dcterms:modified xsi:type="dcterms:W3CDTF">2022-08-03T10:57:00Z</dcterms:modified>
</cp:coreProperties>
</file>